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left" w:pos="3118"/>
          <w:tab w:val="left" w:pos="5669"/>
          <w:tab w:val="left" w:pos="8220"/>
        </w:tabs>
        <w:spacing w:after="0" w:line="240" w:lineRule="auto"/>
        <w:jc w:val="right"/>
        <w:rPr>
          <w:b/>
        </w:rPr>
      </w:pPr>
      <w:r>
        <w:rPr>
          <w:b/>
        </w:rPr>
        <w:t>Đề số 4</w:t>
      </w:r>
    </w:p>
    <w:tbl>
      <w:tblPr>
        <w:tblStyle w:val="3"/>
        <w:tblpPr w:leftFromText="180" w:rightFromText="180" w:vertAnchor="text" w:horzAnchor="margin" w:tblpY="261"/>
        <w:tblW w:w="98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7"/>
        <w:gridCol w:w="5835"/>
        <w:gridCol w:w="20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9" w:hRule="atLeast"/>
        </w:trPr>
        <w:tc>
          <w:tcPr>
            <w:tcW w:w="2027"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7845"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1" w:hRule="atLeast"/>
        </w:trPr>
        <w:tc>
          <w:tcPr>
            <w:tcW w:w="2027"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5835"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010"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3"/>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8"/>
          <w:szCs w:val="28"/>
          <w:u w:val="single"/>
        </w:rPr>
      </w:pPr>
      <w:bookmarkStart w:id="0" w:name="_GoBack"/>
      <w:bookmarkEnd w:id="0"/>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color w:val="FF0000"/>
          <w:sz w:val="24"/>
          <w:szCs w:val="24"/>
          <w:lang w:val="pt-BR"/>
        </w:rPr>
      </w:pPr>
      <w:r>
        <w:rPr>
          <w:rFonts w:ascii="Times New Roman" w:hAnsi="Times New Roman"/>
          <w:b/>
          <w:sz w:val="28"/>
          <w:szCs w:val="28"/>
          <w:u w:val="single"/>
        </w:rPr>
        <w:t>Câu 1</w:t>
      </w:r>
      <w:r>
        <w:rPr>
          <w:rFonts w:ascii="Times New Roman" w:hAnsi="Times New Roman"/>
          <w:b/>
          <w:sz w:val="24"/>
          <w:szCs w:val="24"/>
          <w:u w:val="single"/>
        </w:rPr>
        <w:t>:</w:t>
      </w:r>
      <w:r>
        <w:rPr>
          <w:rFonts w:ascii="Times New Roman" w:hAnsi="Times New Roman"/>
          <w:sz w:val="24"/>
          <w:szCs w:val="24"/>
        </w:rPr>
        <w:t xml:space="preserve">  Trên báo Cứu Quốc ra ngày 21/1/1946, Hồ Chí Minh nói: </w:t>
      </w:r>
      <w:r>
        <w:rPr>
          <w:rFonts w:ascii="Times New Roman" w:hAnsi="Times New Roman"/>
          <w:b/>
          <w:i/>
          <w:sz w:val="24"/>
          <w:szCs w:val="24"/>
          <w:lang w:val="pt-BR"/>
        </w:rPr>
        <w:t>Ham muốn tột bậc của Người là gì?</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ab/>
      </w:r>
      <w:r>
        <w:rPr>
          <w:rFonts w:ascii="NH" w:hAnsi="NH"/>
          <w:sz w:val="24"/>
          <w:szCs w:val="24"/>
          <w:lang w:val="pt-BR"/>
        </w:rPr>
        <w:t>B</w:t>
      </w:r>
      <w:r>
        <w:rPr>
          <w:rFonts w:ascii="Times New Roman" w:hAnsi="Times New Roman"/>
          <w:sz w:val="24"/>
          <w:szCs w:val="24"/>
          <w:lang w:val="pt-BR"/>
        </w:rPr>
        <w:t xml:space="preserve">  Dân ta được hoàn toàn tự do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Đồng bào ai cũng có cơm ăn, áo mặc, ai cũng được học hành</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các đáp án trên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w:t>
      </w:r>
      <w:r>
        <w:rPr>
          <w:rFonts w:ascii="Times New Roman" w:hAnsi="Times New Roman"/>
          <w:sz w:val="24"/>
          <w:szCs w:val="24"/>
          <w:lang w:val="pt-BR"/>
        </w:rPr>
        <w:t xml:space="preserve">  </w:t>
      </w:r>
      <w:r>
        <w:rPr>
          <w:rFonts w:ascii="Times New Roman" w:hAnsi="Times New Roman"/>
          <w:b/>
          <w:i/>
          <w:sz w:val="24"/>
          <w:szCs w:val="24"/>
        </w:rPr>
        <w:t>Yếu tố nào đóng vai trò quyết định đến sự hình thành bản chất tư tưởng Hồ Chí Minh?</w:t>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Tư tưởng và văn hóa truyền thống Việt Nam</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Phẩm chất cá nhân</w:t>
      </w:r>
      <w:r>
        <w:rPr>
          <w:rFonts w:ascii="Times New Roman" w:hAnsi="Times New Roman"/>
          <w:sz w:val="24"/>
          <w:szCs w:val="24"/>
        </w:rPr>
        <w:tab/>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Tinh hoa văn hóa phương Đông và phương Tây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3:</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Đại hội II, 1952</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Đại hội I, 1935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Tất cả các câu trên điều sai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Đại hội III, 1960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4:</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Hố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7/1945</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8/1941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5/1941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 xml:space="preserve">Bài thơ: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Năm nay tiền tuyến chắc càng thắng to.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i/>
          <w:sz w:val="24"/>
          <w:szCs w:val="24"/>
          <w:lang w:val="pt-BR"/>
        </w:rPr>
        <w:t xml:space="preserve"> </w:t>
      </w: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1969</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1967</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1966</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1968</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6:</w:t>
      </w:r>
      <w:r>
        <w:rPr>
          <w:rFonts w:ascii="Times New Roman" w:hAnsi="Times New Roman"/>
          <w:sz w:val="24"/>
          <w:szCs w:val="24"/>
        </w:rPr>
        <w:t xml:space="preserve">  </w:t>
      </w:r>
      <w:r>
        <w:rPr>
          <w:rFonts w:ascii="Times New Roman" w:hAnsi="Times New Roman" w:eastAsia="SimSun"/>
          <w:b/>
          <w:i/>
          <w:sz w:val="24"/>
          <w:szCs w:val="24"/>
          <w:lang w:val="pt-BR"/>
        </w:rPr>
        <w:t>Chủ tịch Hồ Chí Minh viết một văn bản quan trọng, tuyệt đối bí mật, văn bản được Bác chỉnh sửa hàng năm. Đó là văn bản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Tuyên ngôn độc lập</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B</w:t>
      </w:r>
      <w:r>
        <w:rPr>
          <w:rFonts w:ascii="Times New Roman" w:hAnsi="Times New Roman" w:eastAsia="SimSun"/>
          <w:sz w:val="24"/>
          <w:szCs w:val="24"/>
          <w:lang w:val="pt-BR"/>
        </w:rPr>
        <w:t xml:space="preserve">  Thường thức chính trị</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Đường cách mệnh</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D</w:t>
      </w:r>
      <w:r>
        <w:rPr>
          <w:rFonts w:ascii="Times New Roman" w:hAnsi="Times New Roman" w:eastAsia="SimSun"/>
          <w:sz w:val="24"/>
          <w:szCs w:val="24"/>
          <w:lang w:val="pt-BR"/>
        </w:rPr>
        <w:t xml:space="preserve">  Di chúc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7:</w:t>
      </w:r>
      <w:r>
        <w:rPr>
          <w:rFonts w:ascii="Times New Roman" w:hAnsi="Times New Roman" w:eastAsia="SimSu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w:t>
      </w:r>
      <w:r>
        <w:rPr>
          <w:rFonts w:ascii="Times New Roman" w:hAnsi="Times New Roman"/>
          <w:sz w:val="24"/>
          <w:szCs w:val="24"/>
          <w:lang w:val="pt-BR"/>
        </w:rPr>
        <w:t>Tất cả các đáp án đều đúng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Nói đi đôi với làm, nêu gương về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Xây đi đôi với chống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8:</w:t>
      </w:r>
      <w:r>
        <w:rPr>
          <w:rFonts w:ascii="Times New Roman" w:hAnsi="Times New Roman"/>
          <w:sz w:val="24"/>
          <w:szCs w:val="24"/>
          <w:lang w:val="pt-BR"/>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Quốc học Huế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Trường Dục Thanh (Phan Thiết)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Trường Đông Ba (Huế)</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9:</w:t>
      </w:r>
      <w:r>
        <w:rPr>
          <w:rFonts w:ascii="Times New Roman" w:hAnsi="Times New Roman"/>
          <w:sz w:val="24"/>
          <w:szCs w:val="24"/>
          <w:lang w:val="pt-BR"/>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Tân Sinh</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X.Y.Z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10:</w:t>
      </w:r>
      <w:r>
        <w:rPr>
          <w:rFonts w:ascii="Times New Roman" w:hAnsi="Times New Roman"/>
          <w:sz w:val="24"/>
          <w:szCs w:val="24"/>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Cột mốc số 108, ngày 28/01/1941</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Cột mốc số 108, ngày 27/01/1941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Cột mốc số 108, ngày 01/01/1941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rPr>
        <w:t>Câu 11:</w:t>
      </w:r>
      <w:r>
        <w:rPr>
          <w:rFonts w:ascii="Times New Roman" w:hAnsi="Times New Roman"/>
          <w:sz w:val="24"/>
          <w:szCs w:val="24"/>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VI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VIII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IX</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eastAsia="SimSun"/>
          <w:b/>
          <w:i/>
          <w:sz w:val="24"/>
          <w:szCs w:val="24"/>
        </w:rPr>
        <w:t>Ai là tác giả của hai câu thơ viết về Chủ tịch Hồ Chí Minh?</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Chế Lan Viên</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Thanh Hải </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Xuân Diệu</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Tố Hữu</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eastAsia="SimSun"/>
          <w:b/>
          <w:sz w:val="24"/>
          <w:szCs w:val="24"/>
          <w:u w:val="single"/>
        </w:rPr>
        <w:t>Câu 13:</w:t>
      </w:r>
      <w:r>
        <w:rPr>
          <w:rFonts w:ascii="Times New Roman" w:hAnsi="Times New Roman" w:eastAsia="SimSun"/>
          <w:sz w:val="24"/>
          <w:szCs w:val="24"/>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rPr>
        <w:t>Tháng 05/1911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02/1911</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03/1911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09/1910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b/>
          <w:sz w:val="24"/>
          <w:szCs w:val="24"/>
          <w:u w:val="single"/>
        </w:rPr>
        <w:t>Câu 14:</w:t>
      </w:r>
      <w:r>
        <w:rPr>
          <w:rFonts w:ascii="Times New Roman" w:hAnsi="Times New Roma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Toàn bộ sức lực</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Tất cả tinh thần và lực lượng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Không có đáp án nào đúng                         </w:t>
      </w:r>
      <w:r>
        <w:rPr>
          <w:rFonts w:ascii="NH" w:hAnsi="NH"/>
          <w:sz w:val="24"/>
          <w:szCs w:val="24"/>
          <w:lang w:val="pt-BR"/>
        </w:rPr>
        <w:t>D</w:t>
      </w:r>
      <w:r>
        <w:rPr>
          <w:rFonts w:ascii="Times New Roman" w:hAnsi="Times New Roman"/>
          <w:sz w:val="24"/>
          <w:szCs w:val="24"/>
          <w:lang w:val="pt-BR"/>
        </w:rPr>
        <w:t xml:space="preserve">  Tất cả tinh thần và lực lượng, tính mạng và của cải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15:</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trí khôn - bàn chỉ nam</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tài năng - kim chỉ man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tài năng - bánh lái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Không câu nào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16:</w:t>
      </w:r>
      <w:r>
        <w:rPr>
          <w:rFonts w:ascii="Times New Roman" w:hAnsi="Times New Roman"/>
          <w:sz w:val="24"/>
          <w:szCs w:val="24"/>
        </w:rPr>
        <w:t xml:space="preserve">  </w:t>
      </w:r>
      <w:r>
        <w:rPr>
          <w:rFonts w:ascii="Times New Roman" w:hAnsi="Times New Roman"/>
          <w:b/>
          <w:i/>
          <w:sz w:val="24"/>
          <w:szCs w:val="24"/>
          <w:lang w:val="pt-BR"/>
        </w:rPr>
        <w:t>Chủ tịch Hồ Chí Minh thay mặt Chính Phủ tặng đồng bào miền Nam dang hiệu gì vào 12/1946:</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 xml:space="preserve">Thành đồng tổ quốc </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Kháng chiến anh dũng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Sản xuất giỏi</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đều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17:</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có đáp án đúng</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Tô mát  xauton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18:</w:t>
      </w:r>
      <w:r>
        <w:rPr>
          <w:rFonts w:ascii="Times New Roman" w:hAnsi="Times New Roman"/>
          <w:sz w:val="24"/>
          <w:szCs w:val="24"/>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thương nghiệp</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Cả ba đáp án trên</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19:</w:t>
      </w:r>
      <w:r>
        <w:rPr>
          <w:rFonts w:ascii="Times New Roman" w:hAnsi="Times New Roman"/>
          <w:sz w:val="24"/>
          <w:szCs w:val="24"/>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Tất cả các đáp án trên đều sai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Đạo đức là cái rễ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Đạo đức là cái gốc của người cách mạng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nhân nghĩa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liêm khiết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21:</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 .Là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Đường cách mệnh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Tất cả đều sai</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Bản án chế độ thực dân Pháp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22:</w:t>
      </w:r>
      <w:r>
        <w:rPr>
          <w:rFonts w:ascii="Times New Roman" w:hAnsi="Times New Roman"/>
          <w:sz w:val="24"/>
          <w:szCs w:val="24"/>
          <w:lang w:val="pt-BR"/>
        </w:rPr>
        <w:t xml:space="preserve">  </w:t>
      </w:r>
      <w:r>
        <w:rPr>
          <w:rFonts w:ascii="Times New Roman" w:hAnsi="Times New Roman"/>
          <w:b/>
          <w:i/>
          <w:sz w:val="24"/>
          <w:szCs w:val="24"/>
          <w:lang w:val="pt-BR"/>
        </w:rPr>
        <w:t>Hồ Chí Minh được UNESCO ra nghị quyết công nhận là “ Anh hùng giải phóng dân tộc Việt Nam”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1987</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1975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Chủ nghĩa Mác - Lênin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Tinh hoa văn hóa nhân loại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Nhân tố chủ quan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Truyền thống tốt đẹp của dân tộc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24:</w:t>
      </w:r>
      <w:r>
        <w:rPr>
          <w:rFonts w:ascii="Times New Roman" w:hAnsi="Times New Roman"/>
          <w:sz w:val="24"/>
          <w:szCs w:val="24"/>
          <w:lang w:val="pt-BR"/>
        </w:rP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Phạm Văn Đồng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Hoàng Quốc Việt</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Võ Nguyên Giáp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25:</w:t>
      </w:r>
      <w:r>
        <w:rPr>
          <w:rFonts w:ascii="Times New Roman" w:hAnsi="Times New Roman"/>
          <w:sz w:val="24"/>
          <w:szCs w:val="24"/>
          <w:lang w:val="pt-BR"/>
        </w:rPr>
        <w:t xml:space="preserve">  </w:t>
      </w:r>
      <w:r>
        <w:rPr>
          <w:rFonts w:ascii="Times New Roman" w:hAnsi="Times New Roman"/>
          <w:b/>
          <w:i/>
          <w:sz w:val="24"/>
          <w:szCs w:val="24"/>
          <w:lang w:val="pt-BR"/>
        </w:rPr>
        <w:t>Chọn cụm từ đúng điền vào chỗ trống: “ học để làm việc, .....…, làm cán bộ”</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làm cách mạng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phục vụ nhân dân</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làm người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26:</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Yêu thương con người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Cần, kiệm, liêm, chính, chí công vô tư</w:t>
      </w:r>
    </w:p>
    <w:p>
      <w:pPr>
        <w:pStyle w:val="4"/>
        <w:tabs>
          <w:tab w:val="left" w:pos="567"/>
          <w:tab w:val="left" w:pos="3118"/>
          <w:tab w:val="left" w:pos="5571"/>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Trung với nước, hiếu với dân</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Tất cả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27:</w:t>
      </w:r>
      <w:r>
        <w:rPr>
          <w:rFonts w:ascii="Times New Roman" w:hAnsi="Times New Roman"/>
          <w:sz w:val="24"/>
          <w:szCs w:val="24"/>
        </w:rPr>
        <w:t xml:space="preserve">  </w:t>
      </w:r>
      <w:r>
        <w:rPr>
          <w:rFonts w:ascii="Times New Roman" w:hAnsi="Times New Roman"/>
          <w:b/>
          <w:i/>
          <w:sz w:val="24"/>
          <w:szCs w:val="24"/>
          <w:lang w:val="pt-BR"/>
        </w:rPr>
        <w:t>Chủ Tịch Hồ Chí Minh vĩnh biệt chúng ta vào lúc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9 giờ ngày 2/9/1969</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45 phút ngày 3/9/1969</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 giờ 47 phút ngày 2/9/1969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3/9/1969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28:</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3                              </w:t>
      </w:r>
      <w:r>
        <w:rPr>
          <w:rFonts w:ascii="NH" w:hAnsi="NH"/>
          <w:sz w:val="24"/>
          <w:szCs w:val="24"/>
          <w:lang w:val="pt-BR"/>
        </w:rPr>
        <w:t>B</w:t>
      </w:r>
      <w:r>
        <w:rPr>
          <w:rFonts w:ascii="Times New Roman" w:hAnsi="Times New Roman"/>
          <w:sz w:val="24"/>
          <w:szCs w:val="24"/>
          <w:lang w:val="pt-BR"/>
        </w:rPr>
        <w:t xml:space="preserve">  4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5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29</w:t>
      </w:r>
      <w:r>
        <w:rPr>
          <w:rFonts w:ascii="Times New Roman" w:hAnsi="Times New Roman"/>
          <w:b/>
          <w:i/>
          <w:sz w:val="24"/>
          <w:szCs w:val="24"/>
          <w:u w:val="single"/>
          <w:lang w:val="pt-BR"/>
        </w:rPr>
        <w:t>:</w:t>
      </w:r>
      <w:r>
        <w:rPr>
          <w:rFonts w:ascii="Times New Roman" w:hAnsi="Times New Roman"/>
          <w:b/>
          <w:i/>
          <w:sz w:val="24"/>
          <w:szCs w:val="24"/>
          <w:lang w:val="pt-BR"/>
        </w:rPr>
        <w:t xml:space="preserve">  Theo Hồ Chí Minh,</w:t>
      </w:r>
      <w:r>
        <w:rPr>
          <w:rFonts w:ascii="Times New Roman" w:hAnsi="Times New Roman"/>
          <w:sz w:val="24"/>
          <w:szCs w:val="24"/>
          <w:lang w:val="pt-BR"/>
        </w:rPr>
        <w:t xml:space="preserve"> </w:t>
      </w:r>
      <w:r>
        <w:rPr>
          <w:rFonts w:ascii="Times New Roman" w:hAnsi="Times New Roman"/>
          <w:b/>
          <w:i/>
          <w:sz w:val="24"/>
          <w:szCs w:val="24"/>
        </w:rPr>
        <w:t>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Chủ nghĩa Mác - Lênin và phong trào công nhân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Phong trào công nhân và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với phong trào công nhân và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Phong trào yêu nước và Chủ nghĩa Mác - Lênin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rPr>
        <w:t>Câu 30:</w:t>
      </w:r>
      <w:r>
        <w:rPr>
          <w:rFonts w:ascii="Times New Roman" w:hAnsi="Times New Roman"/>
          <w:sz w:val="24"/>
          <w:szCs w:val="24"/>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rPr>
        <w:t>Biên giới</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Điện Biên Phủ</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Thượng Lào</w:t>
      </w:r>
    </w:p>
    <w:p>
      <w:pPr>
        <w:rPr>
          <w:rFonts w:ascii="Times New Roman" w:hAnsi="Times New Roman" w:eastAsia="SimSun"/>
          <w:sz w:val="24"/>
          <w:szCs w:val="24"/>
        </w:rPr>
      </w:pPr>
      <w:r>
        <w:rPr>
          <w:rFonts w:ascii="Times New Roman" w:hAnsi="Times New Roman" w:eastAsia="SimSun"/>
          <w:sz w:val="24"/>
          <w:szCs w:val="24"/>
        </w:rPr>
        <w:br w:type="page"/>
      </w:r>
    </w:p>
    <w:tbl>
      <w:tblPr>
        <w:tblStyle w:val="3"/>
        <w:tblW w:w="981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
        <w:gridCol w:w="630"/>
        <w:gridCol w:w="630"/>
        <w:gridCol w:w="720"/>
        <w:gridCol w:w="630"/>
        <w:gridCol w:w="540"/>
        <w:gridCol w:w="720"/>
        <w:gridCol w:w="720"/>
        <w:gridCol w:w="720"/>
        <w:gridCol w:w="720"/>
        <w:gridCol w:w="540"/>
        <w:gridCol w:w="63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bl>
    <w:p>
      <w:pPr>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eastAsia="SimSun"/>
          <w:sz w:val="24"/>
          <w:szCs w:val="24"/>
        </w:rPr>
        <w:t xml:space="preserve">Ðáp án : </w:t>
      </w:r>
    </w:p>
    <w:p>
      <w:pPr>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eastAsia="SimSun"/>
          <w:sz w:val="24"/>
          <w:szCs w:val="24"/>
        </w:rPr>
        <w:tab/>
      </w:r>
      <w:r>
        <w:rPr>
          <w:rFonts w:ascii="Times New Roman" w:hAnsi="Times New Roman" w:eastAsia="SimSun"/>
          <w:sz w:val="24"/>
          <w:szCs w:val="24"/>
        </w:rPr>
        <w:t xml:space="preserve">1.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3.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4.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5.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6.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7.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8.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9.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10.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11.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12.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13.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14.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15.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16.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17.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18.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19.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20.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21.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22.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23.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24.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25.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26.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27.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28.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29.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30.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p>
    <w:sectPr>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cumentProtection w:enforcement="0"/>
  <w:defaultTabStop w:val="720"/>
  <w:drawingGridHorizontalSpacing w:val="110"/>
  <w:displayHorizontalDrawingGridEvery w:val="2"/>
  <w:characterSpacingControl w:val="doNotCompress"/>
  <w:compat>
    <w:compatSetting w:name="compatibilityMode" w:uri="http://schemas.microsoft.com/office/word" w:val="12"/>
  </w:compat>
  <w:rsids>
    <w:rsidRoot w:val="00FA4B3D"/>
    <w:rsid w:val="000275B4"/>
    <w:rsid w:val="001712A2"/>
    <w:rsid w:val="001F4A4B"/>
    <w:rsid w:val="003A3656"/>
    <w:rsid w:val="003E2041"/>
    <w:rsid w:val="007E20C1"/>
    <w:rsid w:val="0087388E"/>
    <w:rsid w:val="009213AB"/>
    <w:rsid w:val="00AA10B8"/>
    <w:rsid w:val="00AD1469"/>
    <w:rsid w:val="00B820B7"/>
    <w:rsid w:val="00E437F9"/>
    <w:rsid w:val="00EC4E79"/>
    <w:rsid w:val="00ED211C"/>
    <w:rsid w:val="00FA4B3D"/>
    <w:rsid w:val="00FC1915"/>
    <w:rsid w:val="5680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1221</Words>
  <Characters>6960</Characters>
  <Lines>58</Lines>
  <Paragraphs>16</Paragraphs>
  <TotalTime>0</TotalTime>
  <ScaleCrop>false</ScaleCrop>
  <LinksUpToDate>false</LinksUpToDate>
  <CharactersWithSpaces>8165</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2019-05-01T05:12:00Z</dcterms:created>
  <dc:creator>Thom</dc:creator>
  <cp:lastModifiedBy>ASUS</cp:lastModifiedBy>
  <dcterms:modified xsi:type="dcterms:W3CDTF">2019-05-14T02:22:39Z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